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9" w:rsidRPr="000C668C" w:rsidRDefault="00192749" w:rsidP="0019274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9" w:rsidRDefault="00192749" w:rsidP="0019274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192749" w:rsidRDefault="00192749" w:rsidP="0019274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192749" w:rsidRDefault="00192749" w:rsidP="0019274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192749" w:rsidRDefault="00192749" w:rsidP="0019274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192749" w:rsidRDefault="00192749" w:rsidP="0019274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192749" w:rsidRDefault="00192749" w:rsidP="0019274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192749" w:rsidRDefault="00192749" w:rsidP="0019274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192749" w:rsidRDefault="00192749" w:rsidP="001927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192749" w:rsidRDefault="00192749" w:rsidP="00192749">
      <w:pPr>
        <w:widowControl w:val="0"/>
        <w:suppressAutoHyphens/>
        <w:spacing w:after="0" w:line="240" w:lineRule="auto"/>
        <w:ind w:left="567" w:hanging="709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192749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28 </w:t>
      </w:r>
      <w:r w:rsidR="007F20C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лютого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№ </w:t>
      </w:r>
      <w:r w:rsidR="00BE2D8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68</w:t>
      </w:r>
      <w:r w:rsidRPr="0019274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</w:t>
      </w:r>
    </w:p>
    <w:p w:rsidR="00192749" w:rsidRDefault="00192749" w:rsidP="0019274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192749" w:rsidRDefault="00192749" w:rsidP="0019274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192749" w:rsidRDefault="00192749" w:rsidP="0019274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192749" w:rsidRDefault="00192749" w:rsidP="00B0604C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</w:p>
    <w:p w:rsidR="00E64EB1" w:rsidRDefault="00E64EB1" w:rsidP="00E64EB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 w:rsidRPr="0085621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.02.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E64EB1" w:rsidRDefault="00E64EB1" w:rsidP="00E64EB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64EB1" w:rsidRDefault="00E64EB1" w:rsidP="00E64EB1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 Типового положення про психоневрологічні інтернати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(16.07.1964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E64EB1" w:rsidRPr="007B2026" w:rsidRDefault="00E64EB1" w:rsidP="00E64EB1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E64EB1" w:rsidRPr="00737281" w:rsidRDefault="00E64EB1" w:rsidP="00E64EB1">
      <w:pPr>
        <w:pStyle w:val="Standard"/>
        <w:tabs>
          <w:tab w:val="left" w:pos="9639"/>
        </w:tabs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2</w:t>
      </w:r>
      <w:r w:rsidRPr="00314639">
        <w:rPr>
          <w:rFonts w:ascii="Times New Roman CYR" w:hAnsi="Times New Roman CYR" w:cs="Times New Roman CYR"/>
          <w:sz w:val="28"/>
          <w:lang w:val="uk-UA"/>
        </w:rPr>
        <w:t xml:space="preserve">. </w:t>
      </w:r>
      <w:r w:rsidRPr="00737281">
        <w:rPr>
          <w:rFonts w:ascii="Times New Roman CYR" w:hAnsi="Times New Roman CYR"/>
          <w:sz w:val="28"/>
          <w:lang w:val="uk-UA"/>
        </w:rPr>
        <w:t>На підставі п</w:t>
      </w:r>
      <w:r>
        <w:rPr>
          <w:rFonts w:ascii="Times New Roman CYR" w:hAnsi="Times New Roman CYR"/>
          <w:sz w:val="28"/>
          <w:lang w:val="uk-UA"/>
        </w:rPr>
        <w:t>.3</w:t>
      </w:r>
      <w:r w:rsidRPr="00737281">
        <w:rPr>
          <w:rFonts w:ascii="Times New Roman CYR" w:hAnsi="Times New Roman CYR"/>
          <w:sz w:val="28"/>
          <w:lang w:val="uk-UA"/>
        </w:rPr>
        <w:t xml:space="preserve"> ст. 75 Ц</w:t>
      </w:r>
      <w:r>
        <w:rPr>
          <w:rFonts w:ascii="Times New Roman CYR" w:hAnsi="Times New Roman CYR"/>
          <w:sz w:val="28"/>
          <w:lang w:val="uk-UA"/>
        </w:rPr>
        <w:t>ивільного кодексу України, п.5.2</w:t>
      </w:r>
      <w:r w:rsidRPr="00737281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737281">
        <w:rPr>
          <w:rFonts w:ascii="Times New Roman CYR" w:hAnsi="Times New Roman CYR"/>
          <w:sz w:val="28"/>
          <w:lang w:val="uk-UA"/>
        </w:rPr>
        <w:t xml:space="preserve"> Правил</w:t>
      </w:r>
      <w:r>
        <w:rPr>
          <w:rFonts w:ascii="Times New Roman CYR" w:hAnsi="Times New Roman CYR"/>
          <w:sz w:val="28"/>
          <w:lang w:val="uk-UA"/>
        </w:rPr>
        <w:t xml:space="preserve"> опіки та піклування затвердити подання </w:t>
      </w:r>
      <w:r w:rsidRPr="00737281">
        <w:rPr>
          <w:rFonts w:ascii="Times New Roman CYR" w:hAnsi="Times New Roman CYR"/>
          <w:sz w:val="28"/>
          <w:lang w:val="uk-UA"/>
        </w:rPr>
        <w:t>органу опіки та піклування про те, що</w:t>
      </w:r>
      <w:r>
        <w:rPr>
          <w:rFonts w:ascii="Times New Roman CYR" w:hAnsi="Times New Roman CYR"/>
          <w:sz w:val="28"/>
          <w:lang w:val="uk-UA"/>
        </w:rPr>
        <w:t xml:space="preserve"> ПІП, (28.03.1974 р. н.,) доцільно </w:t>
      </w:r>
      <w:r w:rsidRPr="00737281">
        <w:rPr>
          <w:rFonts w:ascii="Times New Roman CYR" w:hAnsi="Times New Roman CYR"/>
          <w:sz w:val="28"/>
          <w:lang w:val="uk-UA"/>
        </w:rPr>
        <w:t xml:space="preserve"> звільнити від обов'язків опікуна над недієздатною особою</w:t>
      </w:r>
      <w:r>
        <w:rPr>
          <w:rFonts w:ascii="Times New Roman CYR" w:hAnsi="Times New Roman CYR"/>
          <w:sz w:val="28"/>
          <w:lang w:val="uk-UA"/>
        </w:rPr>
        <w:t xml:space="preserve"> ПІП, (09.04.1978 </w:t>
      </w:r>
      <w:r w:rsidRPr="00737281">
        <w:rPr>
          <w:rFonts w:ascii="Times New Roman CYR" w:hAnsi="Times New Roman CYR"/>
          <w:sz w:val="28"/>
          <w:lang w:val="uk-UA"/>
        </w:rPr>
        <w:t>р. н</w:t>
      </w:r>
      <w:r>
        <w:rPr>
          <w:rFonts w:ascii="Times New Roman CYR" w:hAnsi="Times New Roman CYR"/>
          <w:sz w:val="28"/>
          <w:lang w:val="uk-UA"/>
        </w:rPr>
        <w:t>.).</w:t>
      </w:r>
    </w:p>
    <w:p w:rsidR="00E64EB1" w:rsidRPr="00737281" w:rsidRDefault="00E64EB1" w:rsidP="00E64EB1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:rsidR="00E64EB1" w:rsidRDefault="00E64EB1" w:rsidP="00E64EB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E64EB1" w:rsidRDefault="00E64EB1" w:rsidP="00E64EB1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E64EB1" w:rsidRDefault="00E64EB1" w:rsidP="00E64EB1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E64EB1" w:rsidRDefault="00E64EB1" w:rsidP="00E64EB1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E64EB1" w:rsidRPr="00F07961" w:rsidRDefault="00E64EB1" w:rsidP="00E64E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E64EB1" w:rsidRPr="00F07961" w:rsidRDefault="00E64EB1" w:rsidP="00E64E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E64EB1" w:rsidRPr="00F07961" w:rsidRDefault="00E64EB1" w:rsidP="00E64E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E64EB1" w:rsidRDefault="00E64EB1" w:rsidP="00E64EB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Г. ОЛІЙНИК</w:t>
      </w:r>
    </w:p>
    <w:p w:rsidR="00E64EB1" w:rsidRDefault="00E64EB1" w:rsidP="00E64EB1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1E83" w:rsidRPr="00F65AC2" w:rsidRDefault="00471E83">
      <w:pPr>
        <w:rPr>
          <w:lang w:val="uk-UA"/>
        </w:rPr>
      </w:pPr>
      <w:bookmarkStart w:id="0" w:name="_GoBack"/>
      <w:bookmarkEnd w:id="0"/>
    </w:p>
    <w:sectPr w:rsidR="00471E83" w:rsidRPr="00F65AC2" w:rsidSect="00AE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16"/>
    <w:rsid w:val="00192749"/>
    <w:rsid w:val="00471E83"/>
    <w:rsid w:val="005A2A16"/>
    <w:rsid w:val="005E41D9"/>
    <w:rsid w:val="007F20C1"/>
    <w:rsid w:val="00AE298C"/>
    <w:rsid w:val="00B0604C"/>
    <w:rsid w:val="00BE2D8D"/>
    <w:rsid w:val="00E64EB1"/>
    <w:rsid w:val="00F6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Kovalav2525</dc:creator>
  <cp:lastModifiedBy>Пользователь</cp:lastModifiedBy>
  <cp:revision>2</cp:revision>
  <dcterms:created xsi:type="dcterms:W3CDTF">2019-05-28T06:10:00Z</dcterms:created>
  <dcterms:modified xsi:type="dcterms:W3CDTF">2019-05-28T06:10:00Z</dcterms:modified>
</cp:coreProperties>
</file>